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0" w:type="auto"/>
        <w:jc w:val="center"/>
        <w:tblLook w:val="04A0" w:firstRow="1" w:lastRow="0" w:firstColumn="1" w:lastColumn="0" w:noHBand="0" w:noVBand="1"/>
      </w:tblPr>
      <w:tblGrid>
        <w:gridCol w:w="534"/>
        <w:gridCol w:w="2722"/>
        <w:gridCol w:w="1275"/>
        <w:gridCol w:w="9463"/>
      </w:tblGrid>
      <w:tr w:rsidR="00FE1449" w14:paraId="29F5D76D" w14:textId="77777777" w:rsidTr="00FE1449">
        <w:trPr>
          <w:jc w:val="center"/>
        </w:trPr>
        <w:tc>
          <w:tcPr>
            <w:tcW w:w="534" w:type="dxa"/>
          </w:tcPr>
          <w:p w14:paraId="68620FB4" w14:textId="167FE67F" w:rsidR="00FE1449" w:rsidRPr="00C320F0" w:rsidRDefault="00FE1449" w:rsidP="00FE1449">
            <w:pPr>
              <w:jc w:val="center"/>
              <w:rPr>
                <w:b/>
                <w:bCs/>
              </w:rPr>
            </w:pPr>
            <w:r w:rsidRPr="00C320F0">
              <w:rPr>
                <w:b/>
                <w:bCs/>
              </w:rPr>
              <w:t>Lp.</w:t>
            </w:r>
          </w:p>
        </w:tc>
        <w:tc>
          <w:tcPr>
            <w:tcW w:w="2722" w:type="dxa"/>
          </w:tcPr>
          <w:p w14:paraId="15015478" w14:textId="7E85BBC6" w:rsidR="00FE1449" w:rsidRPr="00C320F0" w:rsidRDefault="00FE1449" w:rsidP="00FE1449">
            <w:pPr>
              <w:jc w:val="center"/>
              <w:rPr>
                <w:b/>
                <w:bCs/>
              </w:rPr>
            </w:pPr>
            <w:r w:rsidRPr="00C320F0">
              <w:rPr>
                <w:b/>
                <w:bCs/>
              </w:rPr>
              <w:t>Nazwa przedmiotu zamówienia</w:t>
            </w:r>
          </w:p>
        </w:tc>
        <w:tc>
          <w:tcPr>
            <w:tcW w:w="1275" w:type="dxa"/>
          </w:tcPr>
          <w:p w14:paraId="6C2BF93F" w14:textId="0DFB4201" w:rsidR="00FE1449" w:rsidRPr="00C320F0" w:rsidRDefault="00FE1449" w:rsidP="00FE1449">
            <w:pPr>
              <w:jc w:val="center"/>
              <w:rPr>
                <w:b/>
                <w:bCs/>
              </w:rPr>
            </w:pPr>
            <w:r w:rsidRPr="00C320F0">
              <w:rPr>
                <w:b/>
                <w:bCs/>
              </w:rPr>
              <w:t xml:space="preserve">Ilość </w:t>
            </w:r>
          </w:p>
        </w:tc>
        <w:tc>
          <w:tcPr>
            <w:tcW w:w="9463" w:type="dxa"/>
          </w:tcPr>
          <w:p w14:paraId="6F123E88" w14:textId="017E7A71" w:rsidR="00FE1449" w:rsidRPr="00C320F0" w:rsidRDefault="00FE1449" w:rsidP="00FE1449">
            <w:pPr>
              <w:jc w:val="center"/>
              <w:rPr>
                <w:b/>
                <w:bCs/>
              </w:rPr>
            </w:pPr>
            <w:r w:rsidRPr="00C320F0">
              <w:rPr>
                <w:b/>
                <w:bCs/>
              </w:rPr>
              <w:t>Minimalne parametry przedmiotu zamówienia</w:t>
            </w:r>
          </w:p>
        </w:tc>
      </w:tr>
      <w:tr w:rsidR="00FE1449" w14:paraId="1F5CC18F" w14:textId="77777777" w:rsidTr="00FE1449">
        <w:trPr>
          <w:trHeight w:val="1252"/>
          <w:jc w:val="center"/>
        </w:trPr>
        <w:tc>
          <w:tcPr>
            <w:tcW w:w="534" w:type="dxa"/>
          </w:tcPr>
          <w:p w14:paraId="5756395A" w14:textId="71F1773C" w:rsidR="00FE1449" w:rsidRDefault="00FE1449" w:rsidP="00FE1449">
            <w:pPr>
              <w:jc w:val="center"/>
            </w:pPr>
            <w:r>
              <w:t>1.</w:t>
            </w:r>
          </w:p>
        </w:tc>
        <w:tc>
          <w:tcPr>
            <w:tcW w:w="2722" w:type="dxa"/>
          </w:tcPr>
          <w:p w14:paraId="21E319D9" w14:textId="32508B92" w:rsidR="00FE1449" w:rsidRDefault="00FE1449" w:rsidP="00FE1449">
            <w:pPr>
              <w:jc w:val="center"/>
            </w:pPr>
            <w:r>
              <w:t>Naczepa do agregatu</w:t>
            </w:r>
          </w:p>
        </w:tc>
        <w:tc>
          <w:tcPr>
            <w:tcW w:w="1275" w:type="dxa"/>
          </w:tcPr>
          <w:p w14:paraId="6EEC5098" w14:textId="5BE9E39E" w:rsidR="00FE1449" w:rsidRDefault="00FE1449" w:rsidP="00FE1449">
            <w:pPr>
              <w:jc w:val="center"/>
            </w:pPr>
            <w:r>
              <w:t>2</w:t>
            </w:r>
            <w:r w:rsidR="00C02084">
              <w:t xml:space="preserve"> szt.</w:t>
            </w:r>
          </w:p>
        </w:tc>
        <w:tc>
          <w:tcPr>
            <w:tcW w:w="9463" w:type="dxa"/>
          </w:tcPr>
          <w:p w14:paraId="20635FBE" w14:textId="15C26802" w:rsidR="00FE1449" w:rsidRDefault="00FE1449" w:rsidP="00FE1449">
            <w:pPr>
              <w:jc w:val="center"/>
            </w:pPr>
            <w:r>
              <w:t xml:space="preserve">Wyposażenie: </w:t>
            </w:r>
            <w:r w:rsidR="00693FCA">
              <w:t>amortyzator osi, koło zapasowe z uchwytem na dyszlu, zaczep kulowy ze stabilizatorem jazdy</w:t>
            </w:r>
            <w:r w:rsidR="00C320F0">
              <w:t>.</w:t>
            </w:r>
            <w:r w:rsidR="00427E45">
              <w:t xml:space="preserve"> Naczepa musi być kompatybilna z agregatami.</w:t>
            </w:r>
          </w:p>
        </w:tc>
      </w:tr>
      <w:tr w:rsidR="00FE1449" w14:paraId="7306D61F" w14:textId="77777777" w:rsidTr="00FE1449">
        <w:trPr>
          <w:trHeight w:val="1270"/>
          <w:jc w:val="center"/>
        </w:trPr>
        <w:tc>
          <w:tcPr>
            <w:tcW w:w="534" w:type="dxa"/>
          </w:tcPr>
          <w:p w14:paraId="447A5401" w14:textId="3AB0E0DA" w:rsidR="00FE1449" w:rsidRDefault="00FE1449" w:rsidP="00FE1449">
            <w:pPr>
              <w:jc w:val="center"/>
            </w:pPr>
            <w:r>
              <w:t>2.</w:t>
            </w:r>
          </w:p>
        </w:tc>
        <w:tc>
          <w:tcPr>
            <w:tcW w:w="2722" w:type="dxa"/>
          </w:tcPr>
          <w:p w14:paraId="23F58807" w14:textId="7B4E8551" w:rsidR="00FE1449" w:rsidRDefault="00693FCA" w:rsidP="00FE1449">
            <w:pPr>
              <w:jc w:val="center"/>
            </w:pPr>
            <w:r>
              <w:t>Pierwsze uruchomienie agregatu i szkolenie z obsługi</w:t>
            </w:r>
          </w:p>
        </w:tc>
        <w:tc>
          <w:tcPr>
            <w:tcW w:w="1275" w:type="dxa"/>
          </w:tcPr>
          <w:p w14:paraId="02333F29" w14:textId="34F7F01A" w:rsidR="00FE1449" w:rsidRDefault="00693FCA" w:rsidP="00FE1449">
            <w:pPr>
              <w:jc w:val="center"/>
            </w:pPr>
            <w:r>
              <w:t>2</w:t>
            </w:r>
            <w:r w:rsidR="00C02084">
              <w:t xml:space="preserve"> szt.</w:t>
            </w:r>
          </w:p>
        </w:tc>
        <w:tc>
          <w:tcPr>
            <w:tcW w:w="9463" w:type="dxa"/>
          </w:tcPr>
          <w:p w14:paraId="1D7029F8" w14:textId="39540E4C" w:rsidR="00FE1449" w:rsidRDefault="00C320F0" w:rsidP="00FE1449">
            <w:pPr>
              <w:jc w:val="center"/>
            </w:pPr>
            <w:r>
              <w:t>Pierwsze uruchomienie agregatu i szkolenie z obsługi.</w:t>
            </w:r>
          </w:p>
        </w:tc>
      </w:tr>
      <w:tr w:rsidR="00FE1449" w14:paraId="3CA3E318" w14:textId="77777777" w:rsidTr="00FE1449">
        <w:trPr>
          <w:trHeight w:val="1260"/>
          <w:jc w:val="center"/>
        </w:trPr>
        <w:tc>
          <w:tcPr>
            <w:tcW w:w="534" w:type="dxa"/>
          </w:tcPr>
          <w:p w14:paraId="68516AF4" w14:textId="077871BA" w:rsidR="00FE1449" w:rsidRDefault="00FE1449" w:rsidP="00FE1449">
            <w:pPr>
              <w:jc w:val="center"/>
            </w:pPr>
            <w:r>
              <w:t>3.</w:t>
            </w:r>
          </w:p>
        </w:tc>
        <w:tc>
          <w:tcPr>
            <w:tcW w:w="2722" w:type="dxa"/>
          </w:tcPr>
          <w:p w14:paraId="1681110C" w14:textId="551FB498" w:rsidR="00FE1449" w:rsidRDefault="00693FCA" w:rsidP="00FE1449">
            <w:pPr>
              <w:jc w:val="center"/>
            </w:pPr>
            <w:r>
              <w:t>Miernik uniwersalny</w:t>
            </w:r>
          </w:p>
        </w:tc>
        <w:tc>
          <w:tcPr>
            <w:tcW w:w="1275" w:type="dxa"/>
          </w:tcPr>
          <w:p w14:paraId="5001E352" w14:textId="00C8B9CB" w:rsidR="00FE1449" w:rsidRDefault="00693FCA" w:rsidP="00FE1449">
            <w:pPr>
              <w:jc w:val="center"/>
            </w:pPr>
            <w:r>
              <w:t>2</w:t>
            </w:r>
            <w:r w:rsidR="00C02084">
              <w:t xml:space="preserve"> szt.</w:t>
            </w:r>
          </w:p>
        </w:tc>
        <w:tc>
          <w:tcPr>
            <w:tcW w:w="9463" w:type="dxa"/>
          </w:tcPr>
          <w:p w14:paraId="7077BD3E" w14:textId="1F46E644" w:rsidR="00FE1449" w:rsidRDefault="00427E45" w:rsidP="00FE1449">
            <w:pPr>
              <w:jc w:val="center"/>
            </w:pPr>
            <w:r>
              <w:t xml:space="preserve">600V, </w:t>
            </w:r>
            <w:r w:rsidR="00693FCA">
              <w:t>10A, 40MOhm, 10</w:t>
            </w:r>
            <w:r w:rsidR="00693FCA" w:rsidRPr="00427E45">
              <w:t>0uF, IP40</w:t>
            </w:r>
          </w:p>
        </w:tc>
      </w:tr>
      <w:tr w:rsidR="00FE1449" w14:paraId="214FABD6" w14:textId="77777777" w:rsidTr="00FE1449">
        <w:trPr>
          <w:trHeight w:val="1265"/>
          <w:jc w:val="center"/>
        </w:trPr>
        <w:tc>
          <w:tcPr>
            <w:tcW w:w="534" w:type="dxa"/>
          </w:tcPr>
          <w:p w14:paraId="764BD506" w14:textId="197E7CCC" w:rsidR="00FE1449" w:rsidRDefault="00FE1449" w:rsidP="00FE1449">
            <w:pPr>
              <w:jc w:val="center"/>
            </w:pPr>
            <w:r>
              <w:t>4.</w:t>
            </w:r>
          </w:p>
        </w:tc>
        <w:tc>
          <w:tcPr>
            <w:tcW w:w="2722" w:type="dxa"/>
          </w:tcPr>
          <w:p w14:paraId="5638480E" w14:textId="3D372096" w:rsidR="00FE1449" w:rsidRDefault="00693FCA" w:rsidP="00FE1449">
            <w:pPr>
              <w:jc w:val="center"/>
            </w:pPr>
            <w:r>
              <w:t>Tester elektryczny kolejności faz i kierunku obrotów silnika</w:t>
            </w:r>
          </w:p>
        </w:tc>
        <w:tc>
          <w:tcPr>
            <w:tcW w:w="1275" w:type="dxa"/>
          </w:tcPr>
          <w:p w14:paraId="42230F4D" w14:textId="776ED3B3" w:rsidR="00FE1449" w:rsidRDefault="00693FCA" w:rsidP="00FE1449">
            <w:pPr>
              <w:jc w:val="center"/>
            </w:pPr>
            <w:r>
              <w:t>2</w:t>
            </w:r>
            <w:r w:rsidR="00C02084">
              <w:t xml:space="preserve"> szt.</w:t>
            </w:r>
          </w:p>
        </w:tc>
        <w:tc>
          <w:tcPr>
            <w:tcW w:w="9463" w:type="dxa"/>
          </w:tcPr>
          <w:p w14:paraId="48312B1C" w14:textId="393D36B1" w:rsidR="00FE1449" w:rsidRDefault="00C320F0" w:rsidP="00FE1449">
            <w:pPr>
              <w:jc w:val="center"/>
            </w:pPr>
            <w:r>
              <w:t>690 V</w:t>
            </w:r>
          </w:p>
        </w:tc>
      </w:tr>
      <w:tr w:rsidR="00FE1449" w14:paraId="52F66235" w14:textId="77777777" w:rsidTr="00FE1449">
        <w:trPr>
          <w:trHeight w:val="1269"/>
          <w:jc w:val="center"/>
        </w:trPr>
        <w:tc>
          <w:tcPr>
            <w:tcW w:w="534" w:type="dxa"/>
          </w:tcPr>
          <w:p w14:paraId="08800258" w14:textId="52253FF2" w:rsidR="00FE1449" w:rsidRDefault="00FE1449" w:rsidP="00FE1449">
            <w:pPr>
              <w:jc w:val="center"/>
            </w:pPr>
            <w:r>
              <w:t>5.</w:t>
            </w:r>
          </w:p>
        </w:tc>
        <w:tc>
          <w:tcPr>
            <w:tcW w:w="2722" w:type="dxa"/>
          </w:tcPr>
          <w:p w14:paraId="31E69607" w14:textId="5EAC62C8" w:rsidR="00FE1449" w:rsidRDefault="00C320F0" w:rsidP="00FE1449">
            <w:pPr>
              <w:jc w:val="center"/>
            </w:pPr>
            <w:r>
              <w:t>Przewód oponowy w gumie</w:t>
            </w:r>
          </w:p>
        </w:tc>
        <w:tc>
          <w:tcPr>
            <w:tcW w:w="1275" w:type="dxa"/>
          </w:tcPr>
          <w:p w14:paraId="11008A7F" w14:textId="55D566F7" w:rsidR="00FE1449" w:rsidRDefault="00C320F0" w:rsidP="00FE1449">
            <w:pPr>
              <w:jc w:val="center"/>
            </w:pPr>
            <w:r>
              <w:t>40</w:t>
            </w:r>
            <w:r w:rsidR="00C02084">
              <w:t xml:space="preserve"> </w:t>
            </w:r>
            <w:proofErr w:type="spellStart"/>
            <w:r w:rsidR="00C02084">
              <w:t>mb</w:t>
            </w:r>
            <w:proofErr w:type="spellEnd"/>
          </w:p>
        </w:tc>
        <w:tc>
          <w:tcPr>
            <w:tcW w:w="9463" w:type="dxa"/>
          </w:tcPr>
          <w:p w14:paraId="76165CE3" w14:textId="7E5E9D3A" w:rsidR="00FE1449" w:rsidRDefault="00C320F0" w:rsidP="00FE1449">
            <w:pPr>
              <w:jc w:val="center"/>
            </w:pPr>
            <w:r>
              <w:t>4x35, 450/750V</w:t>
            </w:r>
          </w:p>
        </w:tc>
      </w:tr>
      <w:tr w:rsidR="00FE1449" w14:paraId="7D11597D" w14:textId="77777777" w:rsidTr="00FE1449">
        <w:trPr>
          <w:trHeight w:val="1130"/>
          <w:jc w:val="center"/>
        </w:trPr>
        <w:tc>
          <w:tcPr>
            <w:tcW w:w="534" w:type="dxa"/>
          </w:tcPr>
          <w:p w14:paraId="51225AE7" w14:textId="464D1B12" w:rsidR="00FE1449" w:rsidRDefault="00FE1449" w:rsidP="00FE1449">
            <w:pPr>
              <w:jc w:val="center"/>
            </w:pPr>
            <w:r>
              <w:t>6.</w:t>
            </w:r>
          </w:p>
        </w:tc>
        <w:tc>
          <w:tcPr>
            <w:tcW w:w="2722" w:type="dxa"/>
          </w:tcPr>
          <w:p w14:paraId="2E062CFB" w14:textId="183E9445" w:rsidR="00FE1449" w:rsidRDefault="00C320F0" w:rsidP="00FE1449">
            <w:pPr>
              <w:jc w:val="center"/>
            </w:pPr>
            <w:r>
              <w:t>Agregat prądotwórczy wyciszony</w:t>
            </w:r>
          </w:p>
        </w:tc>
        <w:tc>
          <w:tcPr>
            <w:tcW w:w="1275" w:type="dxa"/>
          </w:tcPr>
          <w:p w14:paraId="648CF5BC" w14:textId="73FEFDE7" w:rsidR="00FE1449" w:rsidRDefault="00C320F0" w:rsidP="00FE1449">
            <w:pPr>
              <w:jc w:val="center"/>
            </w:pPr>
            <w:r>
              <w:t>2</w:t>
            </w:r>
            <w:r w:rsidR="00C02084">
              <w:t xml:space="preserve"> szt.</w:t>
            </w:r>
          </w:p>
        </w:tc>
        <w:tc>
          <w:tcPr>
            <w:tcW w:w="9463" w:type="dxa"/>
          </w:tcPr>
          <w:p w14:paraId="3DF86396" w14:textId="7F546DF9" w:rsidR="00FE1449" w:rsidRDefault="00C320F0" w:rsidP="00FE1449">
            <w:pPr>
              <w:jc w:val="center"/>
            </w:pPr>
            <w:r>
              <w:t>107/98kVA, 86/78kW, 400V, 141A, Diesel</w:t>
            </w:r>
          </w:p>
        </w:tc>
      </w:tr>
    </w:tbl>
    <w:p w14:paraId="3F72ADCF" w14:textId="77777777" w:rsidR="00EB5A8D" w:rsidRDefault="00EB5A8D"/>
    <w:sectPr w:rsidR="00EB5A8D" w:rsidSect="00FE144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0A0C"/>
    <w:rsid w:val="00015619"/>
    <w:rsid w:val="00427E45"/>
    <w:rsid w:val="00693FCA"/>
    <w:rsid w:val="007D0833"/>
    <w:rsid w:val="0080680E"/>
    <w:rsid w:val="00820A0C"/>
    <w:rsid w:val="00B4318C"/>
    <w:rsid w:val="00BB11C3"/>
    <w:rsid w:val="00C02084"/>
    <w:rsid w:val="00C320F0"/>
    <w:rsid w:val="00E43AE5"/>
    <w:rsid w:val="00EB5A8D"/>
    <w:rsid w:val="00FE14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073807"/>
  <w15:chartTrackingRefBased/>
  <w15:docId w15:val="{6A53B066-D9E4-4AC2-967A-6FB270D2BE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820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820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820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20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820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820A0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820A0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820A0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20A0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20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820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820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20A0C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820A0C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820A0C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820A0C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820A0C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20A0C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820A0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820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820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820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820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820A0C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820A0C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820A0C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20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20A0C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820A0C"/>
    <w:rPr>
      <w:b/>
      <w:bCs/>
      <w:smallCaps/>
      <w:color w:val="2F5496" w:themeColor="accent1" w:themeShade="BF"/>
      <w:spacing w:val="5"/>
    </w:rPr>
  </w:style>
  <w:style w:type="table" w:styleId="Tabela-Siatka">
    <w:name w:val="Table Grid"/>
    <w:basedOn w:val="Standardowy"/>
    <w:uiPriority w:val="39"/>
    <w:rsid w:val="00FE14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93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Klaudia</dc:creator>
  <cp:keywords/>
  <dc:description/>
  <cp:lastModifiedBy>Klaudia</cp:lastModifiedBy>
  <cp:revision>4</cp:revision>
  <dcterms:created xsi:type="dcterms:W3CDTF">2025-12-01T06:53:00Z</dcterms:created>
  <dcterms:modified xsi:type="dcterms:W3CDTF">2025-12-02T08:47:00Z</dcterms:modified>
</cp:coreProperties>
</file>